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440B00A4" w:rsidR="00647048" w:rsidRDefault="00CB5396">
      <w:r>
        <w:rPr>
          <w:b/>
        </w:rPr>
        <w:t xml:space="preserve">Name (netid): </w:t>
      </w:r>
      <w:r w:rsidR="00F46CD9">
        <w:t>Greg Harrison (gdh3)</w:t>
      </w:r>
    </w:p>
    <w:p w14:paraId="00000002" w14:textId="77777777" w:rsidR="00647048" w:rsidRDefault="00CB5396">
      <w:pPr>
        <w:rPr>
          <w:b/>
        </w:rPr>
      </w:pPr>
      <w:r>
        <w:rPr>
          <w:b/>
        </w:rPr>
        <w:t>CS 445 - Project 4: Image Based Lighting</w:t>
      </w:r>
    </w:p>
    <w:p w14:paraId="00000005" w14:textId="77777777" w:rsidR="00647048" w:rsidRDefault="00647048"/>
    <w:p w14:paraId="00000006" w14:textId="5351F5FA" w:rsidR="00647048" w:rsidRDefault="00CB5396">
      <w:pPr>
        <w:rPr>
          <w:b/>
        </w:rPr>
      </w:pPr>
      <w:r>
        <w:rPr>
          <w:b/>
        </w:rPr>
        <w:t xml:space="preserve">Total Points Claimed </w:t>
      </w:r>
      <w:r>
        <w:rPr>
          <w:b/>
        </w:rPr>
        <w:tab/>
      </w:r>
      <w:r>
        <w:rPr>
          <w:b/>
        </w:rPr>
        <w:tab/>
      </w:r>
      <w:r>
        <w:rPr>
          <w:b/>
        </w:rPr>
        <w:tab/>
      </w:r>
      <w:r>
        <w:rPr>
          <w:b/>
        </w:rPr>
        <w:tab/>
      </w:r>
      <w:r>
        <w:rPr>
          <w:b/>
        </w:rPr>
        <w:tab/>
      </w:r>
      <w:r w:rsidR="00F46CD9">
        <w:rPr>
          <w:b/>
        </w:rPr>
        <w:t>140</w:t>
      </w:r>
      <w:r>
        <w:rPr>
          <w:b/>
        </w:rPr>
        <w:t xml:space="preserve"> / 210</w:t>
      </w:r>
    </w:p>
    <w:p w14:paraId="00000007" w14:textId="77777777" w:rsidR="00647048" w:rsidRDefault="00647048">
      <w:pPr>
        <w:rPr>
          <w:b/>
        </w:rPr>
      </w:pPr>
    </w:p>
    <w:p w14:paraId="00000008" w14:textId="77777777" w:rsidR="00647048" w:rsidRDefault="00CB5396">
      <w:pPr>
        <w:rPr>
          <w:b/>
        </w:rPr>
      </w:pPr>
      <w:r>
        <w:t xml:space="preserve">      </w:t>
      </w:r>
      <w:r>
        <w:rPr>
          <w:b/>
        </w:rPr>
        <w:t>Core</w:t>
      </w:r>
    </w:p>
    <w:p w14:paraId="00000009" w14:textId="77777777" w:rsidR="00647048" w:rsidRDefault="00CB5396">
      <w:pPr>
        <w:numPr>
          <w:ilvl w:val="0"/>
          <w:numId w:val="9"/>
        </w:numPr>
      </w:pPr>
      <w:r>
        <w:t>Recovering HDR maps</w:t>
      </w:r>
      <w:r>
        <w:tab/>
      </w:r>
      <w:r>
        <w:tab/>
      </w:r>
      <w:r>
        <w:tab/>
      </w:r>
    </w:p>
    <w:p w14:paraId="0000000A" w14:textId="260D66C2" w:rsidR="00647048" w:rsidRDefault="00CB5396">
      <w:pPr>
        <w:numPr>
          <w:ilvl w:val="1"/>
          <w:numId w:val="9"/>
        </w:numPr>
        <w:ind w:left="1080"/>
      </w:pPr>
      <w:r>
        <w:t>Data collection</w:t>
      </w:r>
      <w:r>
        <w:tab/>
      </w:r>
      <w:r>
        <w:tab/>
      </w:r>
      <w:r>
        <w:tab/>
      </w:r>
      <w:r>
        <w:tab/>
      </w:r>
      <w:r>
        <w:tab/>
      </w:r>
      <w:r w:rsidR="00F46CD9">
        <w:t>20</w:t>
      </w:r>
      <w:r>
        <w:t xml:space="preserve"> / 20 (recorded in B&amp;W)</w:t>
      </w:r>
    </w:p>
    <w:p w14:paraId="0000000B" w14:textId="46764586" w:rsidR="00647048" w:rsidRDefault="00CB5396">
      <w:pPr>
        <w:numPr>
          <w:ilvl w:val="1"/>
          <w:numId w:val="9"/>
        </w:numPr>
        <w:ind w:left="1080"/>
      </w:pPr>
      <w:r>
        <w:t>Naive HDR merging</w:t>
      </w:r>
      <w:r>
        <w:tab/>
      </w:r>
      <w:r>
        <w:tab/>
      </w:r>
      <w:r>
        <w:tab/>
      </w:r>
      <w:r>
        <w:tab/>
      </w:r>
      <w:r w:rsidR="00F46CD9">
        <w:t>10</w:t>
      </w:r>
      <w:r>
        <w:t xml:space="preserve"> / 10</w:t>
      </w:r>
    </w:p>
    <w:p w14:paraId="0000000C" w14:textId="5032AED6" w:rsidR="00647048" w:rsidRDefault="00CB5396">
      <w:pPr>
        <w:numPr>
          <w:ilvl w:val="1"/>
          <w:numId w:val="9"/>
        </w:numPr>
        <w:ind w:left="1080"/>
      </w:pPr>
      <w:r>
        <w:t>Weighted HDR merging</w:t>
      </w:r>
      <w:r>
        <w:tab/>
      </w:r>
      <w:r>
        <w:tab/>
      </w:r>
      <w:r>
        <w:tab/>
      </w:r>
      <w:r>
        <w:tab/>
      </w:r>
      <w:r w:rsidR="00F46CD9">
        <w:t>15</w:t>
      </w:r>
      <w:r>
        <w:t xml:space="preserve"> / 15</w:t>
      </w:r>
    </w:p>
    <w:p w14:paraId="0000000D" w14:textId="38E541A1" w:rsidR="00647048" w:rsidRDefault="00CB5396">
      <w:pPr>
        <w:numPr>
          <w:ilvl w:val="1"/>
          <w:numId w:val="9"/>
        </w:numPr>
        <w:ind w:left="1080"/>
      </w:pPr>
      <w:r>
        <w:t>Calibrated HDR merging</w:t>
      </w:r>
      <w:r>
        <w:tab/>
      </w:r>
      <w:r>
        <w:tab/>
      </w:r>
      <w:r>
        <w:tab/>
      </w:r>
      <w:r>
        <w:tab/>
      </w:r>
      <w:r w:rsidR="00F46CD9">
        <w:t>15</w:t>
      </w:r>
      <w:r>
        <w:t xml:space="preserve"> / 15</w:t>
      </w:r>
    </w:p>
    <w:p w14:paraId="0000000E" w14:textId="57ADA649" w:rsidR="00647048" w:rsidRDefault="00CB5396">
      <w:pPr>
        <w:numPr>
          <w:ilvl w:val="1"/>
          <w:numId w:val="9"/>
        </w:numPr>
        <w:ind w:left="1080"/>
      </w:pPr>
      <w:r>
        <w:t>Additional HDR questions</w:t>
      </w:r>
      <w:r>
        <w:tab/>
      </w:r>
      <w:r>
        <w:tab/>
      </w:r>
      <w:r>
        <w:tab/>
      </w:r>
      <w:r>
        <w:tab/>
      </w:r>
      <w:r w:rsidR="00F46CD9">
        <w:t>10</w:t>
      </w:r>
      <w:r>
        <w:t xml:space="preserve"> / 10</w:t>
      </w:r>
    </w:p>
    <w:p w14:paraId="0000000F" w14:textId="38C0D79D" w:rsidR="00647048" w:rsidRDefault="00CB5396">
      <w:pPr>
        <w:numPr>
          <w:ilvl w:val="0"/>
          <w:numId w:val="9"/>
        </w:numPr>
      </w:pPr>
      <w:r>
        <w:t>Panoramic transformations</w:t>
      </w:r>
      <w:r>
        <w:tab/>
      </w:r>
      <w:r>
        <w:tab/>
      </w:r>
      <w:r>
        <w:tab/>
      </w:r>
      <w:r>
        <w:tab/>
      </w:r>
      <w:r w:rsidR="00F46CD9">
        <w:t>10</w:t>
      </w:r>
      <w:r>
        <w:t xml:space="preserve"> / 10</w:t>
      </w:r>
    </w:p>
    <w:p w14:paraId="00000010" w14:textId="75E3FA17" w:rsidR="00647048" w:rsidRDefault="00CB5396">
      <w:pPr>
        <w:numPr>
          <w:ilvl w:val="0"/>
          <w:numId w:val="9"/>
        </w:numPr>
      </w:pPr>
      <w:r>
        <w:t>Rendering synthetic objects</w:t>
      </w:r>
      <w:r>
        <w:tab/>
      </w:r>
      <w:r>
        <w:tab/>
      </w:r>
      <w:r>
        <w:tab/>
      </w:r>
      <w:r>
        <w:tab/>
      </w:r>
      <w:r w:rsidR="00F46CD9">
        <w:t>30</w:t>
      </w:r>
      <w:r>
        <w:t xml:space="preserve"> / 30</w:t>
      </w:r>
    </w:p>
    <w:p w14:paraId="00000011" w14:textId="2624E9C9" w:rsidR="00647048" w:rsidRDefault="00CB5396">
      <w:pPr>
        <w:numPr>
          <w:ilvl w:val="0"/>
          <w:numId w:val="9"/>
        </w:numPr>
      </w:pPr>
      <w:r>
        <w:t>Quality of results / report</w:t>
      </w:r>
      <w:r>
        <w:tab/>
      </w:r>
      <w:r>
        <w:tab/>
      </w:r>
      <w:r>
        <w:tab/>
      </w:r>
      <w:r>
        <w:tab/>
      </w:r>
      <w:r w:rsidR="00F46CD9">
        <w:t>10</w:t>
      </w:r>
      <w:r>
        <w:t xml:space="preserve"> / 10</w:t>
      </w:r>
    </w:p>
    <w:p w14:paraId="00000012" w14:textId="77777777" w:rsidR="00647048" w:rsidRDefault="00CB5396">
      <w:r>
        <w:t xml:space="preserve">      </w:t>
      </w:r>
    </w:p>
    <w:p w14:paraId="00000013" w14:textId="77777777" w:rsidR="00647048" w:rsidRDefault="00CB5396">
      <w:pPr>
        <w:rPr>
          <w:b/>
        </w:rPr>
      </w:pPr>
      <w:r>
        <w:rPr>
          <w:b/>
        </w:rPr>
        <w:t xml:space="preserve">      B&amp;W</w:t>
      </w:r>
    </w:p>
    <w:p w14:paraId="00000014" w14:textId="751A6682" w:rsidR="00647048" w:rsidRDefault="00CB5396">
      <w:pPr>
        <w:numPr>
          <w:ilvl w:val="0"/>
          <w:numId w:val="9"/>
        </w:numPr>
      </w:pPr>
      <w:r>
        <w:t>Additional results</w:t>
      </w:r>
      <w:r>
        <w:tab/>
      </w:r>
      <w:r>
        <w:tab/>
      </w:r>
      <w:r>
        <w:tab/>
      </w:r>
      <w:r>
        <w:tab/>
      </w:r>
      <w:r>
        <w:tab/>
      </w:r>
      <w:r w:rsidR="00F46CD9">
        <w:t>20</w:t>
      </w:r>
      <w:r>
        <w:t xml:space="preserve"> / 20</w:t>
      </w:r>
    </w:p>
    <w:p w14:paraId="00000015" w14:textId="267F2838" w:rsidR="00647048" w:rsidRDefault="00CB5396">
      <w:pPr>
        <w:numPr>
          <w:ilvl w:val="0"/>
          <w:numId w:val="9"/>
        </w:numPr>
      </w:pPr>
      <w:r>
        <w:t>Other transformations</w:t>
      </w:r>
      <w:r>
        <w:tab/>
      </w:r>
      <w:r>
        <w:tab/>
        <w:t xml:space="preserve"> </w:t>
      </w:r>
      <w:r>
        <w:tab/>
      </w:r>
      <w:r>
        <w:tab/>
      </w:r>
      <w:r>
        <w:tab/>
      </w:r>
      <w:r w:rsidR="00F46CD9">
        <w:t>0</w:t>
      </w:r>
      <w:r>
        <w:t xml:space="preserve"> / 20</w:t>
      </w:r>
    </w:p>
    <w:p w14:paraId="00000016" w14:textId="481D718C" w:rsidR="00647048" w:rsidRDefault="00CB5396">
      <w:pPr>
        <w:numPr>
          <w:ilvl w:val="0"/>
          <w:numId w:val="9"/>
        </w:numPr>
      </w:pPr>
      <w:r>
        <w:t>Photographer &amp; Tripod removal</w:t>
      </w:r>
      <w:r>
        <w:tab/>
      </w:r>
      <w:r>
        <w:tab/>
      </w:r>
      <w:r>
        <w:tab/>
      </w:r>
      <w:r w:rsidR="00F46CD9">
        <w:t>0</w:t>
      </w:r>
      <w:r>
        <w:t xml:space="preserve"> / 25</w:t>
      </w:r>
    </w:p>
    <w:p w14:paraId="00000017" w14:textId="292642AA" w:rsidR="00647048" w:rsidRDefault="00CB5396">
      <w:pPr>
        <w:numPr>
          <w:ilvl w:val="0"/>
          <w:numId w:val="9"/>
        </w:numPr>
      </w:pPr>
      <w:r>
        <w:t>Local tone-mapping operator</w:t>
      </w:r>
      <w:r>
        <w:tab/>
      </w:r>
      <w:r>
        <w:tab/>
      </w:r>
      <w:r>
        <w:tab/>
      </w:r>
      <w:r>
        <w:tab/>
      </w:r>
      <w:r w:rsidR="00F46CD9">
        <w:t>0</w:t>
      </w:r>
      <w:r>
        <w:t xml:space="preserve"> / 25</w:t>
      </w:r>
    </w:p>
    <w:p w14:paraId="00000018" w14:textId="77777777" w:rsidR="00647048" w:rsidRDefault="00647048"/>
    <w:p w14:paraId="00000019" w14:textId="77777777" w:rsidR="00647048" w:rsidRDefault="00647048"/>
    <w:p w14:paraId="0000001A" w14:textId="759179E3" w:rsidR="00647048" w:rsidRDefault="00CB5396">
      <w:pPr>
        <w:rPr>
          <w:b/>
        </w:rPr>
      </w:pPr>
      <w:r>
        <w:rPr>
          <w:b/>
        </w:rPr>
        <w:t>Recovering HDR maps</w:t>
      </w:r>
    </w:p>
    <w:p w14:paraId="130BF619" w14:textId="39B0B4E3" w:rsidR="00C75498" w:rsidRDefault="00C75498">
      <w:pPr>
        <w:rPr>
          <w:bCs/>
        </w:rPr>
      </w:pPr>
      <w:r>
        <w:rPr>
          <w:bCs/>
        </w:rPr>
        <w:t>LDR images:</w:t>
      </w:r>
    </w:p>
    <w:p w14:paraId="7196A847" w14:textId="41222C38" w:rsidR="00C75498" w:rsidRDefault="00C75498">
      <w:pPr>
        <w:rPr>
          <w:bCs/>
        </w:rPr>
      </w:pPr>
      <w:r>
        <w:rPr>
          <w:noProof/>
        </w:rPr>
        <w:drawing>
          <wp:inline distT="0" distB="0" distL="0" distR="0" wp14:anchorId="766FB01E" wp14:editId="0BBBDD37">
            <wp:extent cx="5943600" cy="1082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82675"/>
                    </a:xfrm>
                    <a:prstGeom prst="rect">
                      <a:avLst/>
                    </a:prstGeom>
                  </pic:spPr>
                </pic:pic>
              </a:graphicData>
            </a:graphic>
          </wp:inline>
        </w:drawing>
      </w:r>
    </w:p>
    <w:p w14:paraId="570744BF" w14:textId="019A571A" w:rsidR="00C75498" w:rsidRDefault="00C75498">
      <w:pPr>
        <w:rPr>
          <w:bCs/>
        </w:rPr>
      </w:pPr>
    </w:p>
    <w:p w14:paraId="190C3054" w14:textId="498F067D" w:rsidR="00C75498" w:rsidRDefault="00C75498">
      <w:r>
        <w:t>Rescaled log irradiance images from naive method:</w:t>
      </w:r>
    </w:p>
    <w:p w14:paraId="0EF8C919" w14:textId="52922E30" w:rsidR="00C75498" w:rsidRDefault="00C75498">
      <w:pPr>
        <w:rPr>
          <w:bCs/>
        </w:rPr>
      </w:pPr>
      <w:r>
        <w:rPr>
          <w:noProof/>
        </w:rPr>
        <w:drawing>
          <wp:inline distT="0" distB="0" distL="0" distR="0" wp14:anchorId="1356C2DD" wp14:editId="7E565F47">
            <wp:extent cx="5943600" cy="1096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96010"/>
                    </a:xfrm>
                    <a:prstGeom prst="rect">
                      <a:avLst/>
                    </a:prstGeom>
                  </pic:spPr>
                </pic:pic>
              </a:graphicData>
            </a:graphic>
          </wp:inline>
        </w:drawing>
      </w:r>
    </w:p>
    <w:p w14:paraId="3963F393" w14:textId="732C69BC" w:rsidR="00C75498" w:rsidRDefault="00C75498">
      <w:pPr>
        <w:rPr>
          <w:bCs/>
        </w:rPr>
      </w:pPr>
    </w:p>
    <w:p w14:paraId="152724A0" w14:textId="0A2259D3" w:rsidR="00672ABD" w:rsidRDefault="00672ABD" w:rsidP="00672ABD">
      <w:r>
        <w:t>Rescaled log irradiance images from calibration method:</w:t>
      </w:r>
    </w:p>
    <w:p w14:paraId="09E13CAC" w14:textId="7AB42091" w:rsidR="00672ABD" w:rsidRPr="00C75498" w:rsidRDefault="00D10DDC">
      <w:pPr>
        <w:rPr>
          <w:bCs/>
        </w:rPr>
      </w:pPr>
      <w:r>
        <w:rPr>
          <w:noProof/>
        </w:rPr>
        <w:drawing>
          <wp:inline distT="0" distB="0" distL="0" distR="0" wp14:anchorId="6B526451" wp14:editId="7A7DC1F9">
            <wp:extent cx="5943600" cy="1073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73785"/>
                    </a:xfrm>
                    <a:prstGeom prst="rect">
                      <a:avLst/>
                    </a:prstGeom>
                  </pic:spPr>
                </pic:pic>
              </a:graphicData>
            </a:graphic>
          </wp:inline>
        </w:drawing>
      </w:r>
    </w:p>
    <w:p w14:paraId="211B4EA1" w14:textId="2FA430DC" w:rsidR="00C75498" w:rsidRDefault="00C75498">
      <w:pPr>
        <w:rPr>
          <w:b/>
        </w:rPr>
      </w:pPr>
    </w:p>
    <w:p w14:paraId="2D078337" w14:textId="77777777" w:rsidR="004032D9" w:rsidRDefault="004032D9">
      <w:pPr>
        <w:rPr>
          <w:bCs/>
        </w:rPr>
      </w:pPr>
    </w:p>
    <w:p w14:paraId="344D1D73" w14:textId="77777777" w:rsidR="004032D9" w:rsidRDefault="004032D9">
      <w:pPr>
        <w:rPr>
          <w:bCs/>
        </w:rPr>
      </w:pPr>
    </w:p>
    <w:p w14:paraId="0B284779" w14:textId="77777777" w:rsidR="004032D9" w:rsidRDefault="004032D9">
      <w:pPr>
        <w:rPr>
          <w:bCs/>
        </w:rPr>
      </w:pPr>
    </w:p>
    <w:p w14:paraId="04356EC1" w14:textId="77777777" w:rsidR="004032D9" w:rsidRDefault="004032D9">
      <w:pPr>
        <w:rPr>
          <w:bCs/>
        </w:rPr>
      </w:pPr>
    </w:p>
    <w:p w14:paraId="089F77E1" w14:textId="77777777" w:rsidR="003C0103" w:rsidRDefault="003C0103">
      <w:pPr>
        <w:rPr>
          <w:bCs/>
        </w:rPr>
      </w:pPr>
    </w:p>
    <w:p w14:paraId="2A811F85" w14:textId="77777777" w:rsidR="003C0103" w:rsidRDefault="003C0103">
      <w:pPr>
        <w:rPr>
          <w:bCs/>
        </w:rPr>
      </w:pPr>
    </w:p>
    <w:p w14:paraId="48F32E81" w14:textId="68C6B7AC" w:rsidR="00C75498" w:rsidRDefault="00746126">
      <w:pPr>
        <w:rPr>
          <w:bCs/>
        </w:rPr>
      </w:pPr>
      <w:r>
        <w:rPr>
          <w:bCs/>
        </w:rPr>
        <w:lastRenderedPageBreak/>
        <w:t>Plot of g vs intensity:</w:t>
      </w:r>
    </w:p>
    <w:p w14:paraId="49DDFD38" w14:textId="689F3086" w:rsidR="00746126" w:rsidRDefault="00CC5253">
      <w:pPr>
        <w:rPr>
          <w:bCs/>
        </w:rPr>
      </w:pPr>
      <w:r>
        <w:rPr>
          <w:noProof/>
        </w:rPr>
        <w:drawing>
          <wp:inline distT="0" distB="0" distL="0" distR="0" wp14:anchorId="59542BA8" wp14:editId="0D1BC246">
            <wp:extent cx="3552825" cy="2333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2825" cy="2333625"/>
                    </a:xfrm>
                    <a:prstGeom prst="rect">
                      <a:avLst/>
                    </a:prstGeom>
                  </pic:spPr>
                </pic:pic>
              </a:graphicData>
            </a:graphic>
          </wp:inline>
        </w:drawing>
      </w:r>
      <w:r>
        <w:rPr>
          <w:noProof/>
        </w:rPr>
        <w:t xml:space="preserve"> </w:t>
      </w:r>
    </w:p>
    <w:p w14:paraId="5F060842" w14:textId="3EAA865C" w:rsidR="00746126" w:rsidRDefault="00746126">
      <w:pPr>
        <w:rPr>
          <w:bCs/>
        </w:rPr>
      </w:pPr>
    </w:p>
    <w:p w14:paraId="2EF153A9" w14:textId="0B2FFF1B" w:rsidR="00746126" w:rsidRDefault="00746126">
      <w:pPr>
        <w:rPr>
          <w:bCs/>
        </w:rPr>
      </w:pPr>
      <w:r>
        <w:rPr>
          <w:bCs/>
        </w:rPr>
        <w:t>Plot of intensity vs g:</w:t>
      </w:r>
    </w:p>
    <w:p w14:paraId="4B5A5F10" w14:textId="6D4C3DEC" w:rsidR="00746126" w:rsidRDefault="00CC5253">
      <w:pPr>
        <w:rPr>
          <w:bCs/>
        </w:rPr>
      </w:pPr>
      <w:r>
        <w:rPr>
          <w:noProof/>
        </w:rPr>
        <w:drawing>
          <wp:inline distT="0" distB="0" distL="0" distR="0" wp14:anchorId="20F08943" wp14:editId="46CE9300">
            <wp:extent cx="3505200"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5200" cy="2343150"/>
                    </a:xfrm>
                    <a:prstGeom prst="rect">
                      <a:avLst/>
                    </a:prstGeom>
                  </pic:spPr>
                </pic:pic>
              </a:graphicData>
            </a:graphic>
          </wp:inline>
        </w:drawing>
      </w:r>
    </w:p>
    <w:p w14:paraId="17E4C797" w14:textId="1ED92B40" w:rsidR="00746126" w:rsidRDefault="00746126">
      <w:pPr>
        <w:rPr>
          <w:bCs/>
        </w:rPr>
      </w:pPr>
    </w:p>
    <w:p w14:paraId="19DC0FE5" w14:textId="77777777" w:rsidR="00746126" w:rsidRDefault="00746126">
      <w:pPr>
        <w:rPr>
          <w:bCs/>
        </w:rPr>
        <w:sectPr w:rsidR="00746126">
          <w:pgSz w:w="12240" w:h="18720"/>
          <w:pgMar w:top="1440" w:right="1440" w:bottom="1440" w:left="1440" w:header="720" w:footer="720" w:gutter="0"/>
          <w:pgNumType w:start="1"/>
          <w:cols w:space="720"/>
        </w:sectPr>
      </w:pPr>
    </w:p>
    <w:p w14:paraId="0C5CF053" w14:textId="206D3D79" w:rsidR="00746126" w:rsidRDefault="00746126">
      <w:pPr>
        <w:rPr>
          <w:bCs/>
        </w:rPr>
      </w:pPr>
      <w:r>
        <w:rPr>
          <w:bCs/>
        </w:rPr>
        <w:t>Naive HDR Image:</w:t>
      </w:r>
    </w:p>
    <w:p w14:paraId="24284A99" w14:textId="4DEFF56A" w:rsidR="00746126" w:rsidRDefault="00714DF9">
      <w:pPr>
        <w:rPr>
          <w:bCs/>
        </w:rPr>
      </w:pPr>
      <w:r>
        <w:rPr>
          <w:noProof/>
        </w:rPr>
        <w:drawing>
          <wp:inline distT="0" distB="0" distL="0" distR="0" wp14:anchorId="15B1AA13" wp14:editId="0E6AEDE3">
            <wp:extent cx="1924216" cy="19154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1742" cy="1942868"/>
                    </a:xfrm>
                    <a:prstGeom prst="rect">
                      <a:avLst/>
                    </a:prstGeom>
                  </pic:spPr>
                </pic:pic>
              </a:graphicData>
            </a:graphic>
          </wp:inline>
        </w:drawing>
      </w:r>
    </w:p>
    <w:p w14:paraId="369F85EE" w14:textId="77777777" w:rsidR="00746126" w:rsidRDefault="00746126">
      <w:pPr>
        <w:rPr>
          <w:bCs/>
        </w:rPr>
      </w:pPr>
    </w:p>
    <w:p w14:paraId="22615C38" w14:textId="3851D685" w:rsidR="00746126" w:rsidRDefault="00746126">
      <w:pPr>
        <w:rPr>
          <w:bCs/>
        </w:rPr>
      </w:pPr>
      <w:r>
        <w:rPr>
          <w:bCs/>
        </w:rPr>
        <w:t>Weighted HDR Image:</w:t>
      </w:r>
    </w:p>
    <w:p w14:paraId="26F2AEF9" w14:textId="6AB1638A" w:rsidR="00746126" w:rsidRDefault="00714DF9">
      <w:pPr>
        <w:rPr>
          <w:bCs/>
        </w:rPr>
      </w:pPr>
      <w:r>
        <w:rPr>
          <w:noProof/>
        </w:rPr>
        <w:drawing>
          <wp:inline distT="0" distB="0" distL="0" distR="0" wp14:anchorId="6CD929AD" wp14:editId="56744325">
            <wp:extent cx="1916264" cy="191626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1715" cy="1931715"/>
                    </a:xfrm>
                    <a:prstGeom prst="rect">
                      <a:avLst/>
                    </a:prstGeom>
                  </pic:spPr>
                </pic:pic>
              </a:graphicData>
            </a:graphic>
          </wp:inline>
        </w:drawing>
      </w:r>
    </w:p>
    <w:p w14:paraId="2EB8701A" w14:textId="35A2CD72" w:rsidR="00746126" w:rsidRDefault="00746126">
      <w:pPr>
        <w:rPr>
          <w:bCs/>
        </w:rPr>
      </w:pPr>
    </w:p>
    <w:p w14:paraId="41B0639C" w14:textId="4B6B4279" w:rsidR="00746126" w:rsidRDefault="00746126">
      <w:pPr>
        <w:rPr>
          <w:bCs/>
        </w:rPr>
      </w:pPr>
      <w:r>
        <w:rPr>
          <w:bCs/>
        </w:rPr>
        <w:t>Calibrate HDR Image:</w:t>
      </w:r>
    </w:p>
    <w:p w14:paraId="6C4EA58C" w14:textId="4BC3D9F8" w:rsidR="00746126" w:rsidRDefault="00714DF9">
      <w:pPr>
        <w:rPr>
          <w:bCs/>
        </w:rPr>
        <w:sectPr w:rsidR="00746126" w:rsidSect="00746126">
          <w:type w:val="continuous"/>
          <w:pgSz w:w="12240" w:h="18720"/>
          <w:pgMar w:top="1440" w:right="1440" w:bottom="1440" w:left="1440" w:header="720" w:footer="720" w:gutter="0"/>
          <w:pgNumType w:start="1"/>
          <w:cols w:num="3" w:space="720"/>
        </w:sectPr>
      </w:pPr>
      <w:r>
        <w:rPr>
          <w:noProof/>
        </w:rPr>
        <w:drawing>
          <wp:inline distT="0" distB="0" distL="0" distR="0" wp14:anchorId="32B1D66F" wp14:editId="75CED8DF">
            <wp:extent cx="1906494" cy="19151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3913" cy="1932658"/>
                    </a:xfrm>
                    <a:prstGeom prst="rect">
                      <a:avLst/>
                    </a:prstGeom>
                  </pic:spPr>
                </pic:pic>
              </a:graphicData>
            </a:graphic>
          </wp:inline>
        </w:drawing>
      </w:r>
    </w:p>
    <w:p w14:paraId="75CB0983" w14:textId="423EBF4D" w:rsidR="00714DF9" w:rsidRDefault="00714DF9" w:rsidP="00714DF9">
      <w:r>
        <w:t>Comparison of the dynamic range and RMS error consistency of the three methods:</w:t>
      </w:r>
    </w:p>
    <w:p w14:paraId="6CE207DA" w14:textId="0C651694" w:rsidR="00746126" w:rsidRDefault="00913314">
      <w:pPr>
        <w:rPr>
          <w:bCs/>
        </w:rPr>
      </w:pPr>
      <w:r>
        <w:rPr>
          <w:noProof/>
        </w:rPr>
        <w:drawing>
          <wp:inline distT="0" distB="0" distL="0" distR="0" wp14:anchorId="1D1FE829" wp14:editId="6C1A2FCE">
            <wp:extent cx="4781550" cy="561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550" cy="561975"/>
                    </a:xfrm>
                    <a:prstGeom prst="rect">
                      <a:avLst/>
                    </a:prstGeom>
                  </pic:spPr>
                </pic:pic>
              </a:graphicData>
            </a:graphic>
          </wp:inline>
        </w:drawing>
      </w:r>
      <w:r w:rsidR="00CC5253">
        <w:rPr>
          <w:noProof/>
        </w:rPr>
        <w:t xml:space="preserve"> </w:t>
      </w:r>
    </w:p>
    <w:p w14:paraId="174C41A0" w14:textId="637E58AF" w:rsidR="00714DF9" w:rsidRDefault="00714DF9">
      <w:pPr>
        <w:rPr>
          <w:bCs/>
        </w:rPr>
      </w:pPr>
    </w:p>
    <w:p w14:paraId="1516CFC6" w14:textId="77777777" w:rsidR="003C0103" w:rsidRPr="002A11EA" w:rsidRDefault="003C0103" w:rsidP="003C0103">
      <w:pPr>
        <w:rPr>
          <w:b/>
        </w:rPr>
      </w:pPr>
      <w:r>
        <w:rPr>
          <w:b/>
        </w:rPr>
        <w:t>Answers to additional questions</w:t>
      </w:r>
    </w:p>
    <w:p w14:paraId="272DAA89" w14:textId="77777777" w:rsidR="003C0103" w:rsidRPr="00746126" w:rsidRDefault="003C0103" w:rsidP="003C0103">
      <w:pPr>
        <w:rPr>
          <w:bCs/>
        </w:rPr>
      </w:pPr>
    </w:p>
    <w:p w14:paraId="1DF407D0" w14:textId="77777777" w:rsidR="003C0103" w:rsidRPr="00326DB2" w:rsidRDefault="003C0103" w:rsidP="003C0103">
      <w:pPr>
        <w:numPr>
          <w:ilvl w:val="0"/>
          <w:numId w:val="2"/>
        </w:numPr>
        <w:rPr>
          <w:b/>
          <w:bCs/>
        </w:rPr>
      </w:pPr>
      <w:r w:rsidRPr="00E0550B">
        <w:rPr>
          <w:b/>
          <w:bCs/>
        </w:rPr>
        <w:t>For a very bright scene point, will the naive method tend to over-estimate the true brightness, or under-estimate?  Why?</w:t>
      </w:r>
    </w:p>
    <w:p w14:paraId="35DC7953" w14:textId="77777777" w:rsidR="003C0103" w:rsidRDefault="003C0103" w:rsidP="003C0103">
      <w:pPr>
        <w:ind w:left="720"/>
      </w:pPr>
      <w:r>
        <w:t xml:space="preserve">For a very bright scene point, the naive method will tend to under-estimate the true brightness. This is because the naive method assumes a linear camera response curve, i.e., a linear relationship between pixel intensities and irradiance. When comparing bright </w:t>
      </w:r>
      <w:r>
        <w:lastRenderedPageBreak/>
        <w:t>points, the irradiance should have an exponential relationship to pixel intensities. For instance, the sun is exponentially brighter than a lightbulb; however, when we assume a linear response function, the sun may have a predicted irradiance value that is only a couple times brighter than the sun.</w:t>
      </w:r>
    </w:p>
    <w:p w14:paraId="662738EC" w14:textId="77777777" w:rsidR="003C0103" w:rsidRDefault="003C0103" w:rsidP="003C0103"/>
    <w:p w14:paraId="09BF926D" w14:textId="77777777" w:rsidR="003C0103" w:rsidRPr="00E0550B" w:rsidRDefault="003C0103" w:rsidP="003C0103">
      <w:pPr>
        <w:numPr>
          <w:ilvl w:val="0"/>
          <w:numId w:val="2"/>
        </w:numPr>
        <w:rPr>
          <w:b/>
          <w:bCs/>
        </w:rPr>
      </w:pPr>
      <w:r w:rsidRPr="00E0550B">
        <w:rPr>
          <w:b/>
          <w:bCs/>
        </w:rPr>
        <w:t xml:space="preserve">Why does the weighting method result in a higher dynamic range than the naive method? </w:t>
      </w:r>
    </w:p>
    <w:p w14:paraId="1561072A" w14:textId="77777777" w:rsidR="003C0103" w:rsidRDefault="003C0103" w:rsidP="003C0103">
      <w:pPr>
        <w:ind w:left="720"/>
        <w:rPr>
          <w:color w:val="222222"/>
          <w:shd w:val="clear" w:color="auto" w:fill="FFFFFF"/>
        </w:rPr>
      </w:pPr>
    </w:p>
    <w:p w14:paraId="465C8623" w14:textId="77777777" w:rsidR="003C0103" w:rsidRDefault="003C0103" w:rsidP="003C0103">
      <w:pPr>
        <w:ind w:left="720"/>
      </w:pPr>
      <w:r>
        <w:t>Since the naive method assumes a linear mapping between radiance and pixel intensities, for the purposes of computing relative radiance values, we can treat the exposure as equal to the pixel intensity and irradiance as equal to pixel intensity divided by exposure time. Under-exposed scene points will be clipped to irradiance of 0, and over-exposed scene points will be clipped to the maximum possible irradiance value for the image, i.e., 255 / [exposure time] for pixels in the range [0, 255]. These clipped irradiance values will skew the average irradiance of a bright or dark point towards the maximum or minimum value, respectively.</w:t>
      </w:r>
    </w:p>
    <w:p w14:paraId="6692C92D" w14:textId="77777777" w:rsidR="003C0103" w:rsidRDefault="003C0103" w:rsidP="003C0103">
      <w:pPr>
        <w:rPr>
          <w:color w:val="222222"/>
          <w:shd w:val="clear" w:color="auto" w:fill="FFFFFF"/>
        </w:rPr>
      </w:pPr>
    </w:p>
    <w:p w14:paraId="283CA2BC" w14:textId="77777777" w:rsidR="003C0103" w:rsidRDefault="003C0103" w:rsidP="003C0103">
      <w:pPr>
        <w:ind w:left="720"/>
      </w:pPr>
      <w:r>
        <w:rPr>
          <w:color w:val="222222"/>
          <w:shd w:val="clear" w:color="auto" w:fill="FFFFFF"/>
        </w:rPr>
        <w:t>The weighted method is like the naive method except that when computing the average irradiance of LDR images, more weight is given to values in the mid-range of pixel values. Therefore, over-exposed and under-exposed pixels will not dominate the resulting average irradiance. This ultimately means that, when compared the naive method, the computed high dynamic range radiance values from the weighted method will be a more accurate representation of the true scene radiance, which will generally have a large dynamic range.</w:t>
      </w:r>
    </w:p>
    <w:p w14:paraId="393BC28A" w14:textId="77777777" w:rsidR="003C0103" w:rsidRDefault="003C0103" w:rsidP="003C0103"/>
    <w:p w14:paraId="44A30378" w14:textId="77777777" w:rsidR="003C0103" w:rsidRDefault="003C0103" w:rsidP="003C0103">
      <w:pPr>
        <w:numPr>
          <w:ilvl w:val="0"/>
          <w:numId w:val="2"/>
        </w:numPr>
        <w:rPr>
          <w:b/>
          <w:bCs/>
        </w:rPr>
      </w:pPr>
      <w:r w:rsidRPr="00E0550B">
        <w:rPr>
          <w:b/>
          <w:bCs/>
        </w:rPr>
        <w:t xml:space="preserve">Why does the calibration method result in a higher dynamic range than the weighting method? </w:t>
      </w:r>
    </w:p>
    <w:p w14:paraId="3CC8FC8B" w14:textId="77777777" w:rsidR="003C0103" w:rsidRDefault="003C0103" w:rsidP="003C0103">
      <w:pPr>
        <w:ind w:left="720"/>
      </w:pPr>
      <w:r>
        <w:t>The calibrated method results in a higher dynamic range, because it estimates the camera response curve so that we can more accurately map pixel values to exposure values. Additionally, we incorporate the weighting function to give a higher weight to exposures that have pixel values in the middle of the response curve, which effectively removes over saturated pixels. The non-linear mapping combined with the weighting results in broader range of irradiance values then just weighting alone. More specifically, in a typical scene, the very bright points and very dark points will map to very large and very small irradiance values, respectively, and the other irradiances will be distributed within smaller range</w:t>
      </w:r>
    </w:p>
    <w:p w14:paraId="058D3432" w14:textId="77777777" w:rsidR="003C0103" w:rsidRDefault="003C0103" w:rsidP="003C0103"/>
    <w:p w14:paraId="15181186" w14:textId="77777777" w:rsidR="003C0103" w:rsidRDefault="003C0103" w:rsidP="003C0103">
      <w:pPr>
        <w:numPr>
          <w:ilvl w:val="0"/>
          <w:numId w:val="2"/>
        </w:numPr>
        <w:rPr>
          <w:b/>
          <w:bCs/>
        </w:rPr>
      </w:pPr>
      <w:r w:rsidRPr="00E0550B">
        <w:rPr>
          <w:b/>
          <w:bCs/>
        </w:rPr>
        <w:t xml:space="preserve">Why does the calibration method result in higher consistency, compared to the weighting method? </w:t>
      </w:r>
    </w:p>
    <w:p w14:paraId="5764ED5D" w14:textId="77777777" w:rsidR="003C0103" w:rsidRDefault="003C0103" w:rsidP="003C0103">
      <w:pPr>
        <w:ind w:left="720"/>
      </w:pPr>
      <w:r>
        <w:t>Irradiances in the calibration method are computed from the exposure values taken from the predicted response function, whereas irradiances from the weighted method are computed by assuming pixel values are linearly related to exposure values. The predicted response function will map most pixel values to exposures within a relatively low range, except for very bright and very dark scene points, which will be mapped to very high and very low exposure values, respectively. This mapping means that the irradiance values are not as impacted by over-exposed or under-exposed points in the scene and exhibit more consistency between each image when compared to the weighted method.</w:t>
      </w:r>
    </w:p>
    <w:p w14:paraId="55F2DEA7" w14:textId="77777777" w:rsidR="003C0103" w:rsidRDefault="003C0103" w:rsidP="003C0103">
      <w:pPr>
        <w:ind w:left="720"/>
      </w:pPr>
    </w:p>
    <w:p w14:paraId="61548CA6" w14:textId="77777777" w:rsidR="003C0103" w:rsidRDefault="003C0103" w:rsidP="003C0103">
      <w:pPr>
        <w:ind w:left="720"/>
      </w:pPr>
      <w:r>
        <w:t>In the weighted method, we assume a linear relation between pixel values and exposure This results in irradiance values that are more sensitive to over-exposed and under-exposed areas of the scenes, and will thus exhibit more variation between images taken with different exposure times.</w:t>
      </w:r>
    </w:p>
    <w:p w14:paraId="5D9E5EA9" w14:textId="77777777" w:rsidR="003C0103" w:rsidRDefault="003C0103">
      <w:pPr>
        <w:rPr>
          <w:b/>
        </w:rPr>
      </w:pPr>
    </w:p>
    <w:p w14:paraId="011D2F4F" w14:textId="7BBEB122" w:rsidR="00714DF9" w:rsidRDefault="00190B70">
      <w:pPr>
        <w:rPr>
          <w:b/>
        </w:rPr>
      </w:pPr>
      <w:r>
        <w:rPr>
          <w:b/>
        </w:rPr>
        <w:lastRenderedPageBreak/>
        <w:t>Panoramic transformations</w:t>
      </w:r>
    </w:p>
    <w:p w14:paraId="0D8680B7" w14:textId="77777777" w:rsidR="00552CF6" w:rsidRDefault="00552CF6">
      <w:pPr>
        <w:rPr>
          <w:bCs/>
        </w:rPr>
        <w:sectPr w:rsidR="00552CF6" w:rsidSect="00746126">
          <w:type w:val="continuous"/>
          <w:pgSz w:w="12240" w:h="18720"/>
          <w:pgMar w:top="1440" w:right="1440" w:bottom="1440" w:left="1440" w:header="720" w:footer="720" w:gutter="0"/>
          <w:pgNumType w:start="1"/>
          <w:cols w:space="720"/>
        </w:sectPr>
      </w:pPr>
    </w:p>
    <w:p w14:paraId="30CF7292" w14:textId="77777777" w:rsidR="00552CF6" w:rsidRDefault="00552CF6">
      <w:pPr>
        <w:rPr>
          <w:bCs/>
        </w:rPr>
      </w:pPr>
    </w:p>
    <w:p w14:paraId="6BE25F99" w14:textId="09EBA96D" w:rsidR="00190B70" w:rsidRDefault="00190B70">
      <w:pPr>
        <w:rPr>
          <w:bCs/>
        </w:rPr>
      </w:pPr>
      <w:r>
        <w:rPr>
          <w:bCs/>
        </w:rPr>
        <w:t>Image of normal vectors:</w:t>
      </w:r>
    </w:p>
    <w:p w14:paraId="18C6282D" w14:textId="2DB1DB9F" w:rsidR="00190B70" w:rsidRDefault="00524B5B">
      <w:pPr>
        <w:rPr>
          <w:bCs/>
        </w:rPr>
      </w:pPr>
      <w:r>
        <w:rPr>
          <w:noProof/>
        </w:rPr>
        <w:drawing>
          <wp:inline distT="0" distB="0" distL="0" distR="0" wp14:anchorId="1B432573" wp14:editId="7A007993">
            <wp:extent cx="2457450"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7450" cy="2343150"/>
                    </a:xfrm>
                    <a:prstGeom prst="rect">
                      <a:avLst/>
                    </a:prstGeom>
                  </pic:spPr>
                </pic:pic>
              </a:graphicData>
            </a:graphic>
          </wp:inline>
        </w:drawing>
      </w:r>
    </w:p>
    <w:p w14:paraId="5F7E315C" w14:textId="1781AA34" w:rsidR="00190B70" w:rsidRDefault="00190B70">
      <w:pPr>
        <w:rPr>
          <w:bCs/>
        </w:rPr>
      </w:pPr>
    </w:p>
    <w:p w14:paraId="646B4037" w14:textId="6DC9FF45" w:rsidR="00190B70" w:rsidRDefault="00190B70">
      <w:pPr>
        <w:rPr>
          <w:bCs/>
        </w:rPr>
      </w:pPr>
      <w:r>
        <w:rPr>
          <w:bCs/>
        </w:rPr>
        <w:t>Image of Reflection Vectors:</w:t>
      </w:r>
    </w:p>
    <w:p w14:paraId="57F511A0" w14:textId="1947A543" w:rsidR="00552CF6" w:rsidRDefault="00524B5B">
      <w:pPr>
        <w:rPr>
          <w:bCs/>
        </w:rPr>
        <w:sectPr w:rsidR="00552CF6" w:rsidSect="00552CF6">
          <w:type w:val="continuous"/>
          <w:pgSz w:w="12240" w:h="18720"/>
          <w:pgMar w:top="1440" w:right="1440" w:bottom="1440" w:left="1440" w:header="720" w:footer="720" w:gutter="0"/>
          <w:pgNumType w:start="1"/>
          <w:cols w:num="2" w:space="720"/>
        </w:sectPr>
      </w:pPr>
      <w:r>
        <w:rPr>
          <w:noProof/>
        </w:rPr>
        <w:drawing>
          <wp:inline distT="0" distB="0" distL="0" distR="0" wp14:anchorId="6C9BA97E" wp14:editId="2AC242C8">
            <wp:extent cx="2466975" cy="2362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975" cy="2362200"/>
                    </a:xfrm>
                    <a:prstGeom prst="rect">
                      <a:avLst/>
                    </a:prstGeom>
                  </pic:spPr>
                </pic:pic>
              </a:graphicData>
            </a:graphic>
          </wp:inline>
        </w:drawing>
      </w:r>
    </w:p>
    <w:p w14:paraId="58043343" w14:textId="342F64F6" w:rsidR="00552CF6" w:rsidRDefault="00552CF6">
      <w:pPr>
        <w:rPr>
          <w:bCs/>
        </w:rPr>
      </w:pPr>
    </w:p>
    <w:p w14:paraId="1941001F" w14:textId="31A6D07B" w:rsidR="00552CF6" w:rsidRDefault="00552CF6">
      <w:pPr>
        <w:rPr>
          <w:bCs/>
        </w:rPr>
      </w:pPr>
      <w:r>
        <w:rPr>
          <w:bCs/>
        </w:rPr>
        <w:t>Equirectangular image from calibrated HDR result:</w:t>
      </w:r>
    </w:p>
    <w:p w14:paraId="6798D66C" w14:textId="1A39E8B0" w:rsidR="00552CF6" w:rsidRDefault="000E0FE1">
      <w:pPr>
        <w:rPr>
          <w:bCs/>
        </w:rPr>
      </w:pPr>
      <w:r>
        <w:rPr>
          <w:noProof/>
        </w:rPr>
        <w:drawing>
          <wp:inline distT="0" distB="0" distL="0" distR="0" wp14:anchorId="3AA07A82" wp14:editId="4E3AF154">
            <wp:extent cx="3864334" cy="2016174"/>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3000" cy="2025913"/>
                    </a:xfrm>
                    <a:prstGeom prst="rect">
                      <a:avLst/>
                    </a:prstGeom>
                  </pic:spPr>
                </pic:pic>
              </a:graphicData>
            </a:graphic>
          </wp:inline>
        </w:drawing>
      </w:r>
    </w:p>
    <w:p w14:paraId="0000002F" w14:textId="77777777" w:rsidR="00647048" w:rsidRDefault="00647048"/>
    <w:p w14:paraId="052019ED" w14:textId="77777777" w:rsidR="00E2388E" w:rsidRDefault="00E2388E"/>
    <w:p w14:paraId="41F93733" w14:textId="77777777" w:rsidR="00E30A80" w:rsidRDefault="00E30A80">
      <w:pPr>
        <w:rPr>
          <w:b/>
        </w:rPr>
      </w:pPr>
      <w:r>
        <w:rPr>
          <w:b/>
        </w:rPr>
        <w:br w:type="page"/>
      </w:r>
    </w:p>
    <w:p w14:paraId="00000038" w14:textId="6F7A4D6D" w:rsidR="00647048" w:rsidRDefault="00CB5396">
      <w:pPr>
        <w:rPr>
          <w:b/>
        </w:rPr>
      </w:pPr>
      <w:r>
        <w:rPr>
          <w:b/>
        </w:rPr>
        <w:lastRenderedPageBreak/>
        <w:t>Rendering synthetic objects</w:t>
      </w:r>
    </w:p>
    <w:p w14:paraId="4582A7C0" w14:textId="77777777" w:rsidR="00A268DD" w:rsidRDefault="00A268DD" w:rsidP="00A25A93">
      <w:pPr>
        <w:sectPr w:rsidR="00A268DD" w:rsidSect="00746126">
          <w:type w:val="continuous"/>
          <w:pgSz w:w="12240" w:h="18720"/>
          <w:pgMar w:top="1440" w:right="1440" w:bottom="1440" w:left="1440" w:header="720" w:footer="720" w:gutter="0"/>
          <w:pgNumType w:start="1"/>
          <w:cols w:space="720"/>
        </w:sectPr>
      </w:pPr>
    </w:p>
    <w:p w14:paraId="4411566F" w14:textId="023C259B" w:rsidR="00A268DD" w:rsidRDefault="00A268DD" w:rsidP="009F52C0">
      <w:pPr>
        <w:ind w:firstLine="360"/>
      </w:pPr>
      <w:r>
        <w:t>Background image:</w:t>
      </w:r>
    </w:p>
    <w:p w14:paraId="682DBB5C" w14:textId="77777777" w:rsidR="00A268DD" w:rsidRDefault="00A268DD" w:rsidP="00A268DD">
      <w:pPr>
        <w:ind w:left="360"/>
      </w:pPr>
      <w:r>
        <w:rPr>
          <w:noProof/>
        </w:rPr>
        <w:drawing>
          <wp:inline distT="0" distB="0" distL="0" distR="0" wp14:anchorId="021E37A0" wp14:editId="5C48A59A">
            <wp:extent cx="2727297" cy="363639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8255" cy="3664341"/>
                    </a:xfrm>
                    <a:prstGeom prst="rect">
                      <a:avLst/>
                    </a:prstGeom>
                    <a:noFill/>
                    <a:ln>
                      <a:noFill/>
                    </a:ln>
                  </pic:spPr>
                </pic:pic>
              </a:graphicData>
            </a:graphic>
          </wp:inline>
        </w:drawing>
      </w:r>
    </w:p>
    <w:p w14:paraId="3D79ACDC" w14:textId="77777777" w:rsidR="00A268DD" w:rsidRDefault="00A268DD" w:rsidP="00A268DD">
      <w:pPr>
        <w:ind w:left="360"/>
      </w:pPr>
    </w:p>
    <w:p w14:paraId="7FE95819" w14:textId="205516C8" w:rsidR="00A268DD" w:rsidRDefault="00A268DD" w:rsidP="00A268DD">
      <w:pPr>
        <w:ind w:left="360"/>
      </w:pPr>
      <w:r>
        <w:t>Rendered image with local geometry:</w:t>
      </w:r>
      <w:r w:rsidR="00C6221D" w:rsidRPr="00C6221D">
        <w:t xml:space="preserve"> </w:t>
      </w:r>
      <w:r w:rsidR="00C6221D">
        <w:rPr>
          <w:noProof/>
        </w:rPr>
        <w:drawing>
          <wp:inline distT="0" distB="0" distL="0" distR="0" wp14:anchorId="24D2444B" wp14:editId="6573499B">
            <wp:extent cx="2743200" cy="3655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655695"/>
                    </a:xfrm>
                    <a:prstGeom prst="rect">
                      <a:avLst/>
                    </a:prstGeom>
                    <a:noFill/>
                    <a:ln>
                      <a:noFill/>
                    </a:ln>
                  </pic:spPr>
                </pic:pic>
              </a:graphicData>
            </a:graphic>
          </wp:inline>
        </w:drawing>
      </w:r>
    </w:p>
    <w:p w14:paraId="35E5B1AA" w14:textId="7091CC79" w:rsidR="00A268DD" w:rsidRDefault="00A268DD" w:rsidP="00A268DD">
      <w:r>
        <w:t>Rendered image with objects:</w:t>
      </w:r>
    </w:p>
    <w:p w14:paraId="47DDA6E4" w14:textId="510764E9" w:rsidR="00A268DD" w:rsidRDefault="00C6221D" w:rsidP="00A268DD">
      <w:r>
        <w:rPr>
          <w:noProof/>
        </w:rPr>
        <w:drawing>
          <wp:inline distT="0" distB="0" distL="0" distR="0" wp14:anchorId="77316287" wp14:editId="456C8B2B">
            <wp:extent cx="2743200" cy="3655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655695"/>
                    </a:xfrm>
                    <a:prstGeom prst="rect">
                      <a:avLst/>
                    </a:prstGeom>
                    <a:noFill/>
                    <a:ln>
                      <a:noFill/>
                    </a:ln>
                  </pic:spPr>
                </pic:pic>
              </a:graphicData>
            </a:graphic>
          </wp:inline>
        </w:drawing>
      </w:r>
    </w:p>
    <w:p w14:paraId="1D585465" w14:textId="77777777" w:rsidR="00A268DD" w:rsidRDefault="00A268DD" w:rsidP="00A268DD"/>
    <w:p w14:paraId="4740E599" w14:textId="5CA34BFF" w:rsidR="00A268DD" w:rsidRDefault="00A268DD" w:rsidP="00A268DD">
      <w:pPr>
        <w:sectPr w:rsidR="00A268DD" w:rsidSect="00A268DD">
          <w:type w:val="continuous"/>
          <w:pgSz w:w="12240" w:h="18720"/>
          <w:pgMar w:top="1440" w:right="1440" w:bottom="1440" w:left="1440" w:header="720" w:footer="720" w:gutter="0"/>
          <w:pgNumType w:start="1"/>
          <w:cols w:num="2" w:space="720"/>
        </w:sectPr>
      </w:pPr>
      <w:r>
        <w:t>Rendered mask image:</w:t>
      </w:r>
      <w:r w:rsidR="004F3804">
        <w:rPr>
          <w:noProof/>
        </w:rPr>
        <w:drawing>
          <wp:inline distT="0" distB="0" distL="0" distR="0" wp14:anchorId="4C8309A2" wp14:editId="73C4B6BC">
            <wp:extent cx="27432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14:paraId="4E77F213" w14:textId="77777777" w:rsidR="00A268DD" w:rsidRDefault="00A268DD">
      <w:r>
        <w:br w:type="page"/>
      </w:r>
    </w:p>
    <w:p w14:paraId="00000042" w14:textId="38F94925" w:rsidR="00647048" w:rsidRDefault="00CB5396" w:rsidP="00A268DD">
      <w:r>
        <w:lastRenderedPageBreak/>
        <w:t>Final composited result</w:t>
      </w:r>
      <w:r w:rsidR="00A268DD">
        <w:t>:</w:t>
      </w:r>
    </w:p>
    <w:p w14:paraId="7BA6618D" w14:textId="1EE1935E" w:rsidR="00A268DD" w:rsidRDefault="00C6221D">
      <w:pPr>
        <w:rPr>
          <w:b/>
        </w:rPr>
      </w:pPr>
      <w:r>
        <w:rPr>
          <w:b/>
          <w:noProof/>
        </w:rPr>
        <w:drawing>
          <wp:inline distT="0" distB="0" distL="0" distR="0" wp14:anchorId="514F8EFB" wp14:editId="010B6F71">
            <wp:extent cx="5943600" cy="788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887335"/>
                    </a:xfrm>
                    <a:prstGeom prst="rect">
                      <a:avLst/>
                    </a:prstGeom>
                    <a:noFill/>
                    <a:ln>
                      <a:noFill/>
                    </a:ln>
                  </pic:spPr>
                </pic:pic>
              </a:graphicData>
            </a:graphic>
          </wp:inline>
        </w:drawing>
      </w:r>
    </w:p>
    <w:p w14:paraId="00000044" w14:textId="10C768E3" w:rsidR="00647048" w:rsidRDefault="00A268DD">
      <w:pPr>
        <w:rPr>
          <w:b/>
        </w:rPr>
      </w:pPr>
      <w:r>
        <w:rPr>
          <w:b/>
        </w:rPr>
        <w:br w:type="page"/>
      </w:r>
      <w:r w:rsidR="00CB5396">
        <w:rPr>
          <w:b/>
        </w:rPr>
        <w:lastRenderedPageBreak/>
        <w:t xml:space="preserve">Additional results (B&amp;W) </w:t>
      </w:r>
    </w:p>
    <w:p w14:paraId="0E678C1D" w14:textId="22ED11B0" w:rsidR="00C6194A" w:rsidRDefault="00C6194A" w:rsidP="00C6194A">
      <w:r>
        <w:t xml:space="preserve">The following </w:t>
      </w:r>
      <w:r w:rsidR="005959DC">
        <w:t>example</w:t>
      </w:r>
      <w:r>
        <w:t xml:space="preserve"> use</w:t>
      </w:r>
      <w:r w:rsidR="005959DC">
        <w:t>s</w:t>
      </w:r>
      <w:r>
        <w:t xml:space="preserve"> </w:t>
      </w:r>
      <w:r w:rsidR="005959DC">
        <w:t>the same HDR light map as above.</w:t>
      </w:r>
    </w:p>
    <w:p w14:paraId="2E95826B" w14:textId="77777777" w:rsidR="00C6194A" w:rsidRDefault="00C6194A" w:rsidP="00C6194A"/>
    <w:p w14:paraId="04E714D2" w14:textId="3576EE02" w:rsidR="00C6194A" w:rsidRDefault="00C6194A" w:rsidP="00C6194A">
      <w:pPr>
        <w:sectPr w:rsidR="00C6194A" w:rsidSect="00746126">
          <w:type w:val="continuous"/>
          <w:pgSz w:w="12240" w:h="18720"/>
          <w:pgMar w:top="1440" w:right="1440" w:bottom="1440" w:left="1440" w:header="720" w:footer="720" w:gutter="0"/>
          <w:pgNumType w:start="1"/>
          <w:cols w:space="720"/>
        </w:sectPr>
      </w:pPr>
    </w:p>
    <w:p w14:paraId="4205B133" w14:textId="5C0B7376" w:rsidR="00C6194A" w:rsidRDefault="00C6194A" w:rsidP="00C6194A">
      <w:pPr>
        <w:ind w:left="360"/>
      </w:pPr>
      <w:r>
        <w:t>Background image:</w:t>
      </w:r>
    </w:p>
    <w:p w14:paraId="4660AA3C" w14:textId="2A8AE134" w:rsidR="00C6194A" w:rsidRDefault="00C6194A" w:rsidP="00C6194A">
      <w:pPr>
        <w:ind w:left="360"/>
      </w:pPr>
      <w:r>
        <w:rPr>
          <w:noProof/>
        </w:rPr>
        <w:drawing>
          <wp:inline distT="0" distB="0" distL="0" distR="0" wp14:anchorId="72AC64C7" wp14:editId="5F601F62">
            <wp:extent cx="2727297" cy="363639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8255" cy="3664341"/>
                    </a:xfrm>
                    <a:prstGeom prst="rect">
                      <a:avLst/>
                    </a:prstGeom>
                    <a:noFill/>
                    <a:ln>
                      <a:noFill/>
                    </a:ln>
                  </pic:spPr>
                </pic:pic>
              </a:graphicData>
            </a:graphic>
          </wp:inline>
        </w:drawing>
      </w:r>
    </w:p>
    <w:p w14:paraId="2CEE4FC0" w14:textId="287C6E21" w:rsidR="00C6194A" w:rsidRDefault="00C6194A" w:rsidP="00C6194A">
      <w:pPr>
        <w:ind w:left="360"/>
      </w:pPr>
    </w:p>
    <w:p w14:paraId="4899A92D" w14:textId="4D0F6709" w:rsidR="00C6194A" w:rsidRDefault="00C6194A" w:rsidP="00C6194A">
      <w:pPr>
        <w:ind w:left="360"/>
      </w:pPr>
      <w:r>
        <w:t>Rendered image with local geometry:</w:t>
      </w:r>
      <w:r w:rsidR="000C7F1E" w:rsidRPr="000C7F1E">
        <w:t xml:space="preserve"> </w:t>
      </w:r>
      <w:r w:rsidR="000C7F1E">
        <w:rPr>
          <w:noProof/>
        </w:rPr>
        <w:drawing>
          <wp:inline distT="0" distB="0" distL="0" distR="0" wp14:anchorId="263060F5" wp14:editId="305B6475">
            <wp:extent cx="2743200" cy="3655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3655695"/>
                    </a:xfrm>
                    <a:prstGeom prst="rect">
                      <a:avLst/>
                    </a:prstGeom>
                    <a:noFill/>
                    <a:ln>
                      <a:noFill/>
                    </a:ln>
                  </pic:spPr>
                </pic:pic>
              </a:graphicData>
            </a:graphic>
          </wp:inline>
        </w:drawing>
      </w:r>
    </w:p>
    <w:p w14:paraId="1E374E33" w14:textId="0D2B4A7F" w:rsidR="00C6194A" w:rsidRDefault="00C6194A" w:rsidP="00C6194A">
      <w:r>
        <w:t>Rendered image with objects:</w:t>
      </w:r>
    </w:p>
    <w:p w14:paraId="0839B569" w14:textId="2140A373" w:rsidR="00C6194A" w:rsidRDefault="00117F1F">
      <w:r>
        <w:rPr>
          <w:noProof/>
        </w:rPr>
        <w:drawing>
          <wp:inline distT="0" distB="0" distL="0" distR="0" wp14:anchorId="48474FA0" wp14:editId="5EB2802D">
            <wp:extent cx="2743200" cy="3655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3655695"/>
                    </a:xfrm>
                    <a:prstGeom prst="rect">
                      <a:avLst/>
                    </a:prstGeom>
                    <a:noFill/>
                    <a:ln>
                      <a:noFill/>
                    </a:ln>
                  </pic:spPr>
                </pic:pic>
              </a:graphicData>
            </a:graphic>
          </wp:inline>
        </w:drawing>
      </w:r>
    </w:p>
    <w:p w14:paraId="49CBBF73" w14:textId="77777777" w:rsidR="00C6194A" w:rsidRDefault="00C6194A"/>
    <w:p w14:paraId="684EBDED" w14:textId="6C814BC2" w:rsidR="00C6194A" w:rsidRDefault="00C6194A">
      <w:pPr>
        <w:sectPr w:rsidR="00C6194A" w:rsidSect="00C6194A">
          <w:type w:val="continuous"/>
          <w:pgSz w:w="12240" w:h="18720"/>
          <w:pgMar w:top="1440" w:right="1440" w:bottom="1440" w:left="1440" w:header="720" w:footer="720" w:gutter="0"/>
          <w:pgNumType w:start="1"/>
          <w:cols w:num="2" w:space="720"/>
        </w:sectPr>
      </w:pPr>
      <w:r>
        <w:t>Rendered mask image:</w:t>
      </w:r>
      <w:r w:rsidR="004D0C80">
        <w:rPr>
          <w:noProof/>
        </w:rPr>
        <w:drawing>
          <wp:inline distT="0" distB="0" distL="0" distR="0" wp14:anchorId="1E2A04C7" wp14:editId="1417B4D7">
            <wp:extent cx="27432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14:paraId="77D00657" w14:textId="3F56ADED" w:rsidR="00C41089" w:rsidRDefault="00C6194A">
      <w:r>
        <w:lastRenderedPageBreak/>
        <w:t>Final composite result:</w:t>
      </w:r>
      <w:r w:rsidRPr="00C6194A">
        <w:rPr>
          <w:noProof/>
        </w:rPr>
        <w:t xml:space="preserve"> </w:t>
      </w:r>
      <w:r w:rsidR="00117F1F">
        <w:rPr>
          <w:noProof/>
        </w:rPr>
        <w:drawing>
          <wp:inline distT="0" distB="0" distL="0" distR="0" wp14:anchorId="71EADC24" wp14:editId="47C3D888">
            <wp:extent cx="5943600" cy="7887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887335"/>
                    </a:xfrm>
                    <a:prstGeom prst="rect">
                      <a:avLst/>
                    </a:prstGeom>
                    <a:noFill/>
                    <a:ln>
                      <a:noFill/>
                    </a:ln>
                  </pic:spPr>
                </pic:pic>
              </a:graphicData>
            </a:graphic>
          </wp:inline>
        </w:drawing>
      </w:r>
    </w:p>
    <w:p w14:paraId="00000049" w14:textId="730BC993" w:rsidR="00647048" w:rsidRDefault="00647048"/>
    <w:p w14:paraId="30A07845" w14:textId="77777777" w:rsidR="005959DC" w:rsidRDefault="005959DC">
      <w:r>
        <w:br w:type="page"/>
      </w:r>
    </w:p>
    <w:p w14:paraId="366DA7E9" w14:textId="74B075B4" w:rsidR="005959DC" w:rsidRDefault="005959DC">
      <w:r>
        <w:lastRenderedPageBreak/>
        <w:t>This next example uses a different light map with the same objects:</w:t>
      </w:r>
    </w:p>
    <w:p w14:paraId="64EACDBC" w14:textId="2E2ECBB1" w:rsidR="005959DC" w:rsidRDefault="005959DC"/>
    <w:p w14:paraId="2290C50C" w14:textId="77777777" w:rsidR="007D0E46" w:rsidRDefault="007D0E46" w:rsidP="007D0E46">
      <w:pPr>
        <w:ind w:left="360"/>
        <w:sectPr w:rsidR="007D0E46" w:rsidSect="00746126">
          <w:type w:val="continuous"/>
          <w:pgSz w:w="12240" w:h="18720"/>
          <w:pgMar w:top="1440" w:right="1440" w:bottom="1440" w:left="1440" w:header="720" w:footer="720" w:gutter="0"/>
          <w:pgNumType w:start="1"/>
          <w:cols w:space="720"/>
        </w:sectPr>
      </w:pPr>
    </w:p>
    <w:p w14:paraId="26411107" w14:textId="1F3A81C2" w:rsidR="007D0E46" w:rsidRDefault="007D0E46" w:rsidP="007D0E46">
      <w:pPr>
        <w:ind w:left="360"/>
      </w:pPr>
      <w:r>
        <w:t>Background image:</w:t>
      </w:r>
    </w:p>
    <w:p w14:paraId="29370080" w14:textId="324A1315" w:rsidR="007D0E46" w:rsidRDefault="007D0E46" w:rsidP="007D0E46">
      <w:pPr>
        <w:ind w:left="360"/>
      </w:pPr>
      <w:r>
        <w:rPr>
          <w:noProof/>
        </w:rPr>
        <w:drawing>
          <wp:inline distT="0" distB="0" distL="0" distR="0" wp14:anchorId="346F8DF7" wp14:editId="169020E1">
            <wp:extent cx="2734945" cy="2734945"/>
            <wp:effectExtent l="0" t="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4945" cy="2734945"/>
                    </a:xfrm>
                    <a:prstGeom prst="rect">
                      <a:avLst/>
                    </a:prstGeom>
                    <a:noFill/>
                    <a:ln>
                      <a:noFill/>
                    </a:ln>
                  </pic:spPr>
                </pic:pic>
              </a:graphicData>
            </a:graphic>
          </wp:inline>
        </w:drawing>
      </w:r>
    </w:p>
    <w:p w14:paraId="3E1B08DD" w14:textId="77777777" w:rsidR="007D0E46" w:rsidRDefault="007D0E46" w:rsidP="007D0E46">
      <w:pPr>
        <w:ind w:left="360"/>
      </w:pPr>
    </w:p>
    <w:p w14:paraId="2E2FE260" w14:textId="22DAF8F9" w:rsidR="007D0E46" w:rsidRDefault="007D0E46" w:rsidP="007D0E46">
      <w:pPr>
        <w:ind w:left="360"/>
      </w:pPr>
      <w:r>
        <w:t>Rendered image with local geometry:</w:t>
      </w:r>
      <w:r w:rsidR="00EC4BC1" w:rsidRPr="00EC4BC1">
        <w:t xml:space="preserve"> </w:t>
      </w:r>
      <w:r w:rsidR="00EC4BC1">
        <w:rPr>
          <w:noProof/>
        </w:rPr>
        <w:drawing>
          <wp:inline distT="0" distB="0" distL="0" distR="0" wp14:anchorId="40837DAA" wp14:editId="1BE306E6">
            <wp:extent cx="274320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5BA2F61E" w14:textId="370EEE19" w:rsidR="00EC4BC1" w:rsidRDefault="00EC4BC1" w:rsidP="00EC4BC1">
      <w:pPr>
        <w:rPr>
          <w:bCs/>
        </w:rPr>
      </w:pPr>
      <w:r>
        <w:rPr>
          <w:bCs/>
        </w:rPr>
        <w:t>Rendered image with object:</w:t>
      </w:r>
    </w:p>
    <w:p w14:paraId="36038EB8" w14:textId="15C8BFE2" w:rsidR="007D0E46" w:rsidRDefault="00EC4BC1" w:rsidP="007D0E46">
      <w:r>
        <w:rPr>
          <w:noProof/>
        </w:rPr>
        <w:drawing>
          <wp:inline distT="0" distB="0" distL="0" distR="0" wp14:anchorId="69F6B847" wp14:editId="4BF33DDC">
            <wp:extent cx="274320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1870262" w14:textId="77777777" w:rsidR="007D0E46" w:rsidRDefault="007D0E46" w:rsidP="007D0E46"/>
    <w:p w14:paraId="54490404" w14:textId="561578F2" w:rsidR="005959DC" w:rsidRDefault="007D0E46" w:rsidP="007D0E46">
      <w:r>
        <w:t>Rendered mask image:</w:t>
      </w:r>
      <w:r w:rsidR="00857768">
        <w:rPr>
          <w:noProof/>
        </w:rPr>
        <w:drawing>
          <wp:inline distT="0" distB="0" distL="0" distR="0" wp14:anchorId="404C225C" wp14:editId="5E0738A8">
            <wp:extent cx="2727325" cy="27273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7325" cy="2727325"/>
                    </a:xfrm>
                    <a:prstGeom prst="rect">
                      <a:avLst/>
                    </a:prstGeom>
                    <a:noFill/>
                    <a:ln>
                      <a:noFill/>
                    </a:ln>
                  </pic:spPr>
                </pic:pic>
              </a:graphicData>
            </a:graphic>
          </wp:inline>
        </w:drawing>
      </w:r>
    </w:p>
    <w:p w14:paraId="18E4D6B5" w14:textId="77777777" w:rsidR="007D0E46" w:rsidRDefault="007D0E46">
      <w:pPr>
        <w:sectPr w:rsidR="007D0E46" w:rsidSect="007D0E46">
          <w:type w:val="continuous"/>
          <w:pgSz w:w="12240" w:h="18720"/>
          <w:pgMar w:top="1440" w:right="1440" w:bottom="1440" w:left="1440" w:header="720" w:footer="720" w:gutter="0"/>
          <w:pgNumType w:start="1"/>
          <w:cols w:num="2" w:space="720"/>
        </w:sectPr>
      </w:pPr>
    </w:p>
    <w:p w14:paraId="1338339C" w14:textId="26E42179" w:rsidR="005959DC" w:rsidRDefault="005959DC"/>
    <w:p w14:paraId="1861C3B8" w14:textId="77777777" w:rsidR="00857768" w:rsidRDefault="00857768">
      <w:pPr>
        <w:rPr>
          <w:b/>
        </w:rPr>
      </w:pPr>
    </w:p>
    <w:p w14:paraId="1A8BB2DE" w14:textId="77777777" w:rsidR="00857768" w:rsidRDefault="00857768">
      <w:pPr>
        <w:rPr>
          <w:bCs/>
        </w:rPr>
      </w:pPr>
      <w:r>
        <w:rPr>
          <w:bCs/>
        </w:rPr>
        <w:br w:type="page"/>
      </w:r>
    </w:p>
    <w:p w14:paraId="41DA8455" w14:textId="2E81C491" w:rsidR="00857768" w:rsidRDefault="00EC4BC1">
      <w:pPr>
        <w:rPr>
          <w:bCs/>
        </w:rPr>
      </w:pPr>
      <w:r>
        <w:rPr>
          <w:bCs/>
        </w:rPr>
        <w:lastRenderedPageBreak/>
        <w:t>Final composite result:</w:t>
      </w:r>
    </w:p>
    <w:p w14:paraId="26016E24" w14:textId="7F44FA44" w:rsidR="00857768" w:rsidRPr="00857768" w:rsidRDefault="00EC4BC1">
      <w:pPr>
        <w:rPr>
          <w:bCs/>
        </w:rPr>
      </w:pPr>
      <w:r>
        <w:rPr>
          <w:bCs/>
          <w:noProof/>
        </w:rPr>
        <w:drawing>
          <wp:inline distT="0" distB="0" distL="0" distR="0" wp14:anchorId="44394EC5" wp14:editId="254D6CA6">
            <wp:extent cx="5943600" cy="594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bCs/>
        </w:rPr>
        <w:t xml:space="preserve"> </w:t>
      </w:r>
    </w:p>
    <w:p w14:paraId="43110E46" w14:textId="77777777" w:rsidR="00857768" w:rsidRDefault="00857768">
      <w:pPr>
        <w:rPr>
          <w:b/>
        </w:rPr>
      </w:pPr>
    </w:p>
    <w:p w14:paraId="0000005F" w14:textId="77777777" w:rsidR="00647048" w:rsidRDefault="00647048"/>
    <w:p w14:paraId="00000060" w14:textId="77777777" w:rsidR="00647048" w:rsidRDefault="00CB5396">
      <w:pPr>
        <w:rPr>
          <w:b/>
        </w:rPr>
      </w:pPr>
      <w:r>
        <w:rPr>
          <w:b/>
        </w:rPr>
        <w:t>Acknowledgments / Attribution</w:t>
      </w:r>
    </w:p>
    <w:p w14:paraId="00000061" w14:textId="77777777" w:rsidR="00647048" w:rsidRDefault="00647048">
      <w:pPr>
        <w:rPr>
          <w:b/>
        </w:rPr>
      </w:pPr>
    </w:p>
    <w:p w14:paraId="00000062" w14:textId="5FBCF8C5" w:rsidR="00647048" w:rsidRDefault="005825C4">
      <w:r>
        <w:t xml:space="preserve">Coffee Maker object: </w:t>
      </w:r>
      <w:hyperlink r:id="rId31" w:history="1">
        <w:r w:rsidR="002A11EA" w:rsidRPr="00710DBA">
          <w:rPr>
            <w:rStyle w:val="Hyperlink"/>
          </w:rPr>
          <w:t>https://free3d.com/3d-model/coffee-machine-with-rigged-cable--97992.html</w:t>
        </w:r>
      </w:hyperlink>
    </w:p>
    <w:p w14:paraId="0C6C9CCA" w14:textId="3DC7AC34" w:rsidR="00CB5396" w:rsidRDefault="00CB5396"/>
    <w:p w14:paraId="302610EC" w14:textId="6E706FE3" w:rsidR="00CB5396" w:rsidRDefault="00CB5396">
      <w:r>
        <w:t xml:space="preserve">Bull object: </w:t>
      </w:r>
      <w:hyperlink r:id="rId32" w:history="1">
        <w:r w:rsidRPr="004E772C">
          <w:rPr>
            <w:rStyle w:val="Hyperlink"/>
          </w:rPr>
          <w:t>https://free3d.com/3d-model/charging-bull-statue-of-wall-street-v1--959986.html</w:t>
        </w:r>
      </w:hyperlink>
    </w:p>
    <w:p w14:paraId="7012504A" w14:textId="77777777" w:rsidR="00CB5396" w:rsidRDefault="00CB5396"/>
    <w:sectPr w:rsidR="00CB5396" w:rsidSect="00746126">
      <w:type w:val="continuous"/>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25DF9"/>
    <w:multiLevelType w:val="multilevel"/>
    <w:tmpl w:val="DA02F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2310B6"/>
    <w:multiLevelType w:val="multilevel"/>
    <w:tmpl w:val="85D00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0A4D25"/>
    <w:multiLevelType w:val="multilevel"/>
    <w:tmpl w:val="74E04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27184"/>
    <w:multiLevelType w:val="multilevel"/>
    <w:tmpl w:val="624C8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491002"/>
    <w:multiLevelType w:val="multilevel"/>
    <w:tmpl w:val="8AAEC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5041DF"/>
    <w:multiLevelType w:val="multilevel"/>
    <w:tmpl w:val="72FA4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5E3B04"/>
    <w:multiLevelType w:val="multilevel"/>
    <w:tmpl w:val="98A44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6BF0554"/>
    <w:multiLevelType w:val="multilevel"/>
    <w:tmpl w:val="29BEC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2A5F5D"/>
    <w:multiLevelType w:val="multilevel"/>
    <w:tmpl w:val="572EE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2964CA"/>
    <w:multiLevelType w:val="hybridMultilevel"/>
    <w:tmpl w:val="8FF8901A"/>
    <w:lvl w:ilvl="0" w:tplc="42C4D7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8"/>
  </w:num>
  <w:num w:numId="4">
    <w:abstractNumId w:val="7"/>
  </w:num>
  <w:num w:numId="5">
    <w:abstractNumId w:val="4"/>
  </w:num>
  <w:num w:numId="6">
    <w:abstractNumId w:val="1"/>
  </w:num>
  <w:num w:numId="7">
    <w:abstractNumId w:val="3"/>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048"/>
    <w:rsid w:val="00010A04"/>
    <w:rsid w:val="00017B32"/>
    <w:rsid w:val="000378DE"/>
    <w:rsid w:val="0008135B"/>
    <w:rsid w:val="000C7F1E"/>
    <w:rsid w:val="000D6BC2"/>
    <w:rsid w:val="000E0FE1"/>
    <w:rsid w:val="000F7C00"/>
    <w:rsid w:val="00117F1F"/>
    <w:rsid w:val="00144E11"/>
    <w:rsid w:val="00177378"/>
    <w:rsid w:val="001857B8"/>
    <w:rsid w:val="00190B70"/>
    <w:rsid w:val="001A131F"/>
    <w:rsid w:val="001C4BEF"/>
    <w:rsid w:val="001F1022"/>
    <w:rsid w:val="00212F8D"/>
    <w:rsid w:val="00256979"/>
    <w:rsid w:val="002A11EA"/>
    <w:rsid w:val="002E2B7C"/>
    <w:rsid w:val="002F78E6"/>
    <w:rsid w:val="00326DB2"/>
    <w:rsid w:val="00341D63"/>
    <w:rsid w:val="0038310E"/>
    <w:rsid w:val="003B4858"/>
    <w:rsid w:val="003C0103"/>
    <w:rsid w:val="003C202D"/>
    <w:rsid w:val="003D098D"/>
    <w:rsid w:val="004032D9"/>
    <w:rsid w:val="00403361"/>
    <w:rsid w:val="00407ABE"/>
    <w:rsid w:val="00455471"/>
    <w:rsid w:val="00481954"/>
    <w:rsid w:val="004C7BD1"/>
    <w:rsid w:val="004D0C80"/>
    <w:rsid w:val="004D2D3F"/>
    <w:rsid w:val="004E0C3E"/>
    <w:rsid w:val="004F3804"/>
    <w:rsid w:val="00524B5B"/>
    <w:rsid w:val="00552CF6"/>
    <w:rsid w:val="005825C4"/>
    <w:rsid w:val="00586B0E"/>
    <w:rsid w:val="005959DC"/>
    <w:rsid w:val="00602FB9"/>
    <w:rsid w:val="00647048"/>
    <w:rsid w:val="00672ABD"/>
    <w:rsid w:val="006D0FF4"/>
    <w:rsid w:val="00700FFE"/>
    <w:rsid w:val="00714DF9"/>
    <w:rsid w:val="00746126"/>
    <w:rsid w:val="00785483"/>
    <w:rsid w:val="007C75FA"/>
    <w:rsid w:val="007D0E46"/>
    <w:rsid w:val="00801144"/>
    <w:rsid w:val="00857768"/>
    <w:rsid w:val="0087580C"/>
    <w:rsid w:val="008B2838"/>
    <w:rsid w:val="008B58B4"/>
    <w:rsid w:val="00902ABD"/>
    <w:rsid w:val="00913314"/>
    <w:rsid w:val="00920084"/>
    <w:rsid w:val="009E3F06"/>
    <w:rsid w:val="009F52C0"/>
    <w:rsid w:val="00A25A93"/>
    <w:rsid w:val="00A268DD"/>
    <w:rsid w:val="00AE6613"/>
    <w:rsid w:val="00AF3549"/>
    <w:rsid w:val="00AF5D7B"/>
    <w:rsid w:val="00B27A7E"/>
    <w:rsid w:val="00BA70D4"/>
    <w:rsid w:val="00BD7C2A"/>
    <w:rsid w:val="00C41089"/>
    <w:rsid w:val="00C6194A"/>
    <w:rsid w:val="00C6221D"/>
    <w:rsid w:val="00C75498"/>
    <w:rsid w:val="00CB15F8"/>
    <w:rsid w:val="00CB5396"/>
    <w:rsid w:val="00CC5253"/>
    <w:rsid w:val="00D10DDC"/>
    <w:rsid w:val="00D1338C"/>
    <w:rsid w:val="00D94FD1"/>
    <w:rsid w:val="00DD416E"/>
    <w:rsid w:val="00DE15B3"/>
    <w:rsid w:val="00DF1D8F"/>
    <w:rsid w:val="00E0550B"/>
    <w:rsid w:val="00E2388E"/>
    <w:rsid w:val="00E30A80"/>
    <w:rsid w:val="00E768C1"/>
    <w:rsid w:val="00EB2315"/>
    <w:rsid w:val="00EC2170"/>
    <w:rsid w:val="00EC4BC1"/>
    <w:rsid w:val="00F009B5"/>
    <w:rsid w:val="00F46CD9"/>
    <w:rsid w:val="00FA5CB1"/>
    <w:rsid w:val="00FE7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94A05"/>
  <w15:docId w15:val="{AD8C27E1-97D7-48F8-8E41-1E2D6CD0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5825C4"/>
    <w:rPr>
      <w:color w:val="0000FF" w:themeColor="hyperlink"/>
      <w:u w:val="single"/>
    </w:rPr>
  </w:style>
  <w:style w:type="character" w:styleId="UnresolvedMention">
    <w:name w:val="Unresolved Mention"/>
    <w:basedOn w:val="DefaultParagraphFont"/>
    <w:uiPriority w:val="99"/>
    <w:semiHidden/>
    <w:unhideWhenUsed/>
    <w:rsid w:val="005825C4"/>
    <w:rPr>
      <w:color w:val="605E5C"/>
      <w:shd w:val="clear" w:color="auto" w:fill="E1DFDD"/>
    </w:rPr>
  </w:style>
  <w:style w:type="paragraph" w:styleId="ListParagraph">
    <w:name w:val="List Paragraph"/>
    <w:basedOn w:val="Normal"/>
    <w:uiPriority w:val="34"/>
    <w:qFormat/>
    <w:rsid w:val="00C6194A"/>
    <w:pPr>
      <w:ind w:left="720"/>
      <w:contextualSpacing/>
    </w:pPr>
  </w:style>
  <w:style w:type="character" w:styleId="FollowedHyperlink">
    <w:name w:val="FollowedHyperlink"/>
    <w:basedOn w:val="DefaultParagraphFont"/>
    <w:uiPriority w:val="99"/>
    <w:semiHidden/>
    <w:unhideWhenUsed/>
    <w:rsid w:val="002A11E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free3d.com/3d-model/charging-bull-statue-of-wall-street-v1--959986.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free3d.com/3d-model/coffee-machine-with-rigged-cable--97992.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1596</TotalTime>
  <Pages>10</Pages>
  <Words>892</Words>
  <Characters>5085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Gregory Harrison</cp:lastModifiedBy>
  <cp:revision>47</cp:revision>
  <dcterms:created xsi:type="dcterms:W3CDTF">2020-11-06T05:37:00Z</dcterms:created>
  <dcterms:modified xsi:type="dcterms:W3CDTF">2020-11-10T06:28:00Z</dcterms:modified>
</cp:coreProperties>
</file>